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C756E" w14:textId="77777777" w:rsidR="00620455" w:rsidRDefault="004C1004" w:rsidP="00620455">
      <w:pPr>
        <w:pStyle w:val="Teksttreci30"/>
        <w:shd w:val="clear" w:color="auto" w:fill="auto"/>
        <w:tabs>
          <w:tab w:val="left" w:leader="dot" w:pos="6557"/>
          <w:tab w:val="right" w:leader="dot" w:pos="9024"/>
          <w:tab w:val="left" w:leader="dot" w:pos="9024"/>
        </w:tabs>
        <w:spacing w:after="0" w:line="406" w:lineRule="auto"/>
        <w:ind w:firstLine="4480"/>
        <w:rPr>
          <w:sz w:val="22"/>
          <w:szCs w:val="22"/>
        </w:rPr>
      </w:pPr>
      <w:r>
        <w:rPr>
          <w:sz w:val="22"/>
          <w:szCs w:val="22"/>
        </w:rPr>
        <w:tab/>
        <w:t>, dnia</w:t>
      </w:r>
      <w:r>
        <w:rPr>
          <w:sz w:val="22"/>
          <w:szCs w:val="22"/>
        </w:rPr>
        <w:tab/>
        <w:t xml:space="preserve">roku </w:t>
      </w:r>
    </w:p>
    <w:p w14:paraId="2A01E736" w14:textId="77777777" w:rsidR="00620455" w:rsidRDefault="00620455" w:rsidP="00620455">
      <w:pPr>
        <w:pStyle w:val="Teksttreci30"/>
        <w:shd w:val="clear" w:color="auto" w:fill="auto"/>
        <w:tabs>
          <w:tab w:val="left" w:leader="dot" w:pos="6557"/>
          <w:tab w:val="right" w:leader="dot" w:pos="9024"/>
          <w:tab w:val="left" w:leader="dot" w:pos="9024"/>
        </w:tabs>
        <w:spacing w:after="0" w:line="406" w:lineRule="auto"/>
        <w:ind w:firstLine="4480"/>
        <w:rPr>
          <w:sz w:val="22"/>
          <w:szCs w:val="22"/>
        </w:rPr>
      </w:pPr>
    </w:p>
    <w:p w14:paraId="260FCBD3" w14:textId="77777777" w:rsidR="0099496A" w:rsidRDefault="00620455" w:rsidP="00620455">
      <w:pPr>
        <w:pStyle w:val="Teksttreci30"/>
        <w:shd w:val="clear" w:color="auto" w:fill="auto"/>
        <w:tabs>
          <w:tab w:val="left" w:leader="dot" w:pos="6557"/>
          <w:tab w:val="right" w:leader="dot" w:pos="9024"/>
          <w:tab w:val="left" w:leader="dot" w:pos="9024"/>
        </w:tabs>
        <w:spacing w:after="0" w:line="406" w:lineRule="auto"/>
        <w:ind w:firstLine="4480"/>
      </w:pPr>
      <w:r>
        <w:rPr>
          <w:sz w:val="22"/>
          <w:szCs w:val="22"/>
        </w:rPr>
        <w:br/>
      </w:r>
      <w:r w:rsidR="004C1004">
        <w:t xml:space="preserve">Imię i nazwisko/Nazwa: </w:t>
      </w:r>
      <w:r w:rsidR="004C1004">
        <w:tab/>
      </w:r>
    </w:p>
    <w:p w14:paraId="470B22E3" w14:textId="77777777" w:rsidR="0099496A" w:rsidRDefault="004C1004" w:rsidP="00620455">
      <w:pPr>
        <w:pStyle w:val="Teksttreci30"/>
        <w:shd w:val="clear" w:color="auto" w:fill="auto"/>
        <w:tabs>
          <w:tab w:val="left" w:leader="dot" w:pos="4146"/>
        </w:tabs>
        <w:spacing w:after="0"/>
        <w:ind w:firstLine="0"/>
      </w:pPr>
      <w:r>
        <w:t>Adres:</w:t>
      </w:r>
      <w:r>
        <w:tab/>
      </w:r>
    </w:p>
    <w:p w14:paraId="11463203" w14:textId="77777777" w:rsidR="0099496A" w:rsidRDefault="004C1004" w:rsidP="00620455">
      <w:pPr>
        <w:pStyle w:val="Teksttreci30"/>
        <w:shd w:val="clear" w:color="auto" w:fill="auto"/>
        <w:tabs>
          <w:tab w:val="left" w:leader="dot" w:pos="4146"/>
        </w:tabs>
        <w:spacing w:after="0"/>
        <w:ind w:firstLine="0"/>
      </w:pPr>
      <w:r>
        <w:t>NIP</w:t>
      </w:r>
      <w:r>
        <w:tab/>
      </w:r>
    </w:p>
    <w:p w14:paraId="4CF964DF" w14:textId="77777777" w:rsidR="0099496A" w:rsidRDefault="004C1004" w:rsidP="00620455">
      <w:pPr>
        <w:pStyle w:val="Teksttreci30"/>
        <w:shd w:val="clear" w:color="auto" w:fill="auto"/>
        <w:tabs>
          <w:tab w:val="left" w:leader="dot" w:pos="4146"/>
        </w:tabs>
        <w:spacing w:after="0"/>
        <w:ind w:firstLine="0"/>
      </w:pPr>
      <w:r>
        <w:t>Tel</w:t>
      </w:r>
      <w:r>
        <w:tab/>
      </w:r>
    </w:p>
    <w:p w14:paraId="169F994E" w14:textId="14B2CBA1" w:rsidR="0099496A" w:rsidRDefault="004C1004">
      <w:pPr>
        <w:pStyle w:val="Teksttreci20"/>
        <w:shd w:val="clear" w:color="auto" w:fill="auto"/>
        <w:spacing w:after="1040" w:line="240" w:lineRule="auto"/>
        <w:jc w:val="right"/>
      </w:pPr>
      <w:r>
        <w:rPr>
          <w:b/>
          <w:bCs/>
        </w:rPr>
        <w:t xml:space="preserve">Burmistrz  </w:t>
      </w:r>
      <w:r w:rsidR="00981923">
        <w:rPr>
          <w:b/>
          <w:bCs/>
        </w:rPr>
        <w:t>Krynicy-Zdroju</w:t>
      </w:r>
      <w:r>
        <w:rPr>
          <w:b/>
          <w:bCs/>
        </w:rPr>
        <w:t xml:space="preserve"> </w:t>
      </w:r>
    </w:p>
    <w:p w14:paraId="03C8F418" w14:textId="77777777" w:rsidR="0099496A" w:rsidRDefault="004C1004">
      <w:pPr>
        <w:pStyle w:val="Nagwek10"/>
        <w:keepNext/>
        <w:keepLines/>
        <w:shd w:val="clear" w:color="auto" w:fill="auto"/>
      </w:pPr>
      <w:bookmarkStart w:id="0" w:name="bookmark0"/>
      <w:bookmarkStart w:id="1" w:name="bookmark1"/>
      <w:r>
        <w:t>O Ś W I A D C Z E N I E</w:t>
      </w:r>
      <w:bookmarkEnd w:id="0"/>
      <w:bookmarkEnd w:id="1"/>
    </w:p>
    <w:p w14:paraId="3E2D6913" w14:textId="72CB9E49" w:rsidR="0099496A" w:rsidRDefault="004C1004" w:rsidP="00F85CA8">
      <w:pPr>
        <w:pStyle w:val="Teksttreci20"/>
        <w:shd w:val="clear" w:color="auto" w:fill="auto"/>
        <w:spacing w:after="0" w:line="259" w:lineRule="auto"/>
        <w:jc w:val="both"/>
      </w:pPr>
      <w:r>
        <w:t>Pouczony o odpowiedzialności karnej skarbowej za zeznanie nieprawdy lub zatajenie prawdy, wynikającej z art. 56 ustawy z dnia 10 września 1999 roku Kodeks karny skarbowy, oświadczam, że na ucznia</w:t>
      </w:r>
      <w:r w:rsidR="002467C8">
        <w:t xml:space="preserve"> ……………………………</w:t>
      </w:r>
      <w:r w:rsidR="00F85CA8">
        <w:t>……………………………………….</w:t>
      </w:r>
      <w:r w:rsidR="002467C8">
        <w:t>…</w:t>
      </w:r>
      <w:r w:rsidR="002467C8">
        <w:br/>
        <w:t>……………………………………………………………………………………………………</w:t>
      </w:r>
    </w:p>
    <w:p w14:paraId="6F24DAE3" w14:textId="77777777" w:rsidR="0099496A" w:rsidRDefault="004C1004" w:rsidP="002467C8">
      <w:pPr>
        <w:pStyle w:val="Teksttreci40"/>
        <w:shd w:val="clear" w:color="auto" w:fill="auto"/>
        <w:spacing w:after="0"/>
      </w:pPr>
      <w:r>
        <w:t>(imię, nazwisko i miejsce zamieszkania ucznia)</w:t>
      </w:r>
    </w:p>
    <w:p w14:paraId="73EE2043" w14:textId="77777777" w:rsidR="002467C8" w:rsidRDefault="002467C8">
      <w:pPr>
        <w:pStyle w:val="Teksttreci20"/>
        <w:shd w:val="clear" w:color="auto" w:fill="auto"/>
        <w:spacing w:line="254" w:lineRule="auto"/>
        <w:ind w:left="580"/>
        <w:jc w:val="both"/>
      </w:pPr>
    </w:p>
    <w:p w14:paraId="11589677" w14:textId="77777777" w:rsidR="0099496A" w:rsidRDefault="004C1004" w:rsidP="002467C8">
      <w:pPr>
        <w:pStyle w:val="Teksttreci20"/>
        <w:numPr>
          <w:ilvl w:val="0"/>
          <w:numId w:val="2"/>
        </w:numPr>
        <w:shd w:val="clear" w:color="auto" w:fill="auto"/>
        <w:spacing w:line="254" w:lineRule="auto"/>
        <w:jc w:val="both"/>
      </w:pPr>
      <w:r>
        <w:t>nie otrzymałem/</w:t>
      </w:r>
      <w:proofErr w:type="spellStart"/>
      <w:r>
        <w:t>am</w:t>
      </w:r>
      <w:proofErr w:type="spellEnd"/>
      <w:r>
        <w:t xml:space="preserve"> żadnej pomocy w odniesieniu do tych samych kosztów, na pokrycie których ma być przeznaczona wnioskowana pomoc de </w:t>
      </w:r>
      <w:proofErr w:type="spellStart"/>
      <w:r>
        <w:t>minimis</w:t>
      </w:r>
      <w:proofErr w:type="spellEnd"/>
      <w:r>
        <w:t xml:space="preserve"> (OHP lub PUP),</w:t>
      </w:r>
    </w:p>
    <w:p w14:paraId="0E910AE8" w14:textId="77777777" w:rsidR="0099496A" w:rsidRDefault="004C1004" w:rsidP="002467C8">
      <w:pPr>
        <w:pStyle w:val="Teksttreci20"/>
        <w:numPr>
          <w:ilvl w:val="0"/>
          <w:numId w:val="2"/>
        </w:numPr>
        <w:shd w:val="clear" w:color="auto" w:fill="auto"/>
        <w:tabs>
          <w:tab w:val="left" w:leader="hyphen" w:pos="367"/>
          <w:tab w:val="left" w:leader="dot" w:pos="5928"/>
        </w:tabs>
        <w:spacing w:line="262" w:lineRule="auto"/>
        <w:jc w:val="both"/>
        <w:rPr>
          <w:sz w:val="26"/>
          <w:szCs w:val="26"/>
        </w:rPr>
      </w:pPr>
      <w:r>
        <w:t>otrzymałem/</w:t>
      </w:r>
      <w:proofErr w:type="spellStart"/>
      <w:r>
        <w:t>am</w:t>
      </w:r>
      <w:proofErr w:type="spellEnd"/>
      <w:r>
        <w:t xml:space="preserve"> pomoc w odniesieniu do tych samych k</w:t>
      </w:r>
      <w:r w:rsidR="002467C8">
        <w:t>osztów, na pokrycie których ma</w:t>
      </w:r>
      <w:r>
        <w:t xml:space="preserve"> </w:t>
      </w:r>
      <w:r w:rsidR="002467C8">
        <w:t xml:space="preserve">  </w:t>
      </w:r>
      <w:r>
        <w:t>być przeznaczona wnioskowana pomoc d</w:t>
      </w:r>
      <w:r w:rsidR="005B25EF">
        <w:t xml:space="preserve">e </w:t>
      </w:r>
      <w:proofErr w:type="spellStart"/>
      <w:r w:rsidR="005B25EF">
        <w:t>minimis</w:t>
      </w:r>
      <w:proofErr w:type="spellEnd"/>
      <w:r w:rsidR="005B25EF">
        <w:t xml:space="preserve"> w kwocie brutto:</w:t>
      </w:r>
      <w:r>
        <w:rPr>
          <w:sz w:val="26"/>
          <w:szCs w:val="26"/>
          <w:vertAlign w:val="superscript"/>
        </w:rPr>
        <w:t>1</w:t>
      </w:r>
    </w:p>
    <w:p w14:paraId="6D5C182E" w14:textId="77777777" w:rsidR="0099496A" w:rsidRDefault="004C1004">
      <w:pPr>
        <w:pStyle w:val="Teksttreci20"/>
        <w:shd w:val="clear" w:color="auto" w:fill="auto"/>
        <w:jc w:val="both"/>
      </w:pPr>
      <w:r>
        <w:t>W przypadku zaznaczenia odpowiedzi twierdzącej należy dodatkowo podać koszty kwalifikujące się do objęcia pomocą w wartości nominalnej i zdyskontowanej oraz ich rodzaje poniesione na ww. ucznia:</w:t>
      </w:r>
    </w:p>
    <w:p w14:paraId="01189BDE" w14:textId="77777777" w:rsidR="002467C8" w:rsidRDefault="004C1004" w:rsidP="002467C8">
      <w:pPr>
        <w:pStyle w:val="Teksttreci20"/>
        <w:numPr>
          <w:ilvl w:val="0"/>
          <w:numId w:val="1"/>
        </w:numPr>
        <w:shd w:val="clear" w:color="auto" w:fill="auto"/>
        <w:tabs>
          <w:tab w:val="left" w:leader="dot" w:pos="8953"/>
        </w:tabs>
        <w:spacing w:line="240" w:lineRule="auto"/>
      </w:pPr>
      <w:r>
        <w:tab/>
      </w:r>
    </w:p>
    <w:p w14:paraId="28205091" w14:textId="77777777" w:rsidR="002467C8" w:rsidRDefault="002467C8" w:rsidP="002467C8">
      <w:pPr>
        <w:pStyle w:val="Teksttreci20"/>
        <w:numPr>
          <w:ilvl w:val="0"/>
          <w:numId w:val="1"/>
        </w:numPr>
        <w:shd w:val="clear" w:color="auto" w:fill="auto"/>
        <w:tabs>
          <w:tab w:val="left" w:leader="dot" w:pos="8953"/>
        </w:tabs>
        <w:spacing w:line="240" w:lineRule="auto"/>
      </w:pPr>
    </w:p>
    <w:p w14:paraId="7ABF9800" w14:textId="77777777" w:rsidR="002467C8" w:rsidRDefault="002467C8" w:rsidP="002467C8">
      <w:pPr>
        <w:pStyle w:val="Teksttreci20"/>
        <w:numPr>
          <w:ilvl w:val="0"/>
          <w:numId w:val="1"/>
        </w:numPr>
        <w:shd w:val="clear" w:color="auto" w:fill="auto"/>
        <w:tabs>
          <w:tab w:val="left" w:leader="dot" w:pos="8953"/>
        </w:tabs>
        <w:spacing w:line="240" w:lineRule="auto"/>
      </w:pPr>
    </w:p>
    <w:p w14:paraId="23372EBA" w14:textId="77777777" w:rsidR="002467C8" w:rsidRDefault="002467C8" w:rsidP="002467C8">
      <w:pPr>
        <w:pStyle w:val="Teksttreci20"/>
        <w:numPr>
          <w:ilvl w:val="0"/>
          <w:numId w:val="1"/>
        </w:numPr>
        <w:shd w:val="clear" w:color="auto" w:fill="auto"/>
        <w:tabs>
          <w:tab w:val="left" w:leader="dot" w:pos="8953"/>
        </w:tabs>
        <w:spacing w:line="240" w:lineRule="auto"/>
      </w:pPr>
      <w:r>
        <w:t xml:space="preserve">                                                                                     </w:t>
      </w:r>
    </w:p>
    <w:p w14:paraId="1708550A" w14:textId="77777777" w:rsidR="002467C8" w:rsidRDefault="002467C8" w:rsidP="002467C8">
      <w:pPr>
        <w:pStyle w:val="Teksttreci20"/>
        <w:shd w:val="clear" w:color="auto" w:fill="auto"/>
        <w:tabs>
          <w:tab w:val="left" w:leader="dot" w:pos="8953"/>
        </w:tabs>
        <w:spacing w:line="240" w:lineRule="auto"/>
      </w:pPr>
    </w:p>
    <w:p w14:paraId="35B30E57" w14:textId="77777777" w:rsidR="002467C8" w:rsidRDefault="002467C8" w:rsidP="002467C8">
      <w:pPr>
        <w:pStyle w:val="Teksttreci20"/>
        <w:shd w:val="clear" w:color="auto" w:fill="auto"/>
        <w:tabs>
          <w:tab w:val="left" w:leader="dot" w:pos="8953"/>
        </w:tabs>
        <w:spacing w:line="240" w:lineRule="auto"/>
      </w:pPr>
    </w:p>
    <w:p w14:paraId="3139F1CE" w14:textId="77777777" w:rsidR="002467C8" w:rsidRDefault="002467C8" w:rsidP="002467C8">
      <w:pPr>
        <w:pStyle w:val="Teksttreci20"/>
        <w:shd w:val="clear" w:color="auto" w:fill="auto"/>
        <w:tabs>
          <w:tab w:val="left" w:leader="dot" w:pos="8953"/>
        </w:tabs>
        <w:spacing w:line="240" w:lineRule="auto"/>
      </w:pPr>
      <w:r>
        <w:t xml:space="preserve">                                                                                          ………………………………………</w:t>
      </w:r>
    </w:p>
    <w:p w14:paraId="16FE2948" w14:textId="50684A13" w:rsidR="004C1004" w:rsidRPr="002467C8" w:rsidRDefault="00D47F79" w:rsidP="002467C8">
      <w:pPr>
        <w:pStyle w:val="Teksttreci0"/>
        <w:shd w:val="clear" w:color="auto" w:fill="auto"/>
        <w:spacing w:after="300" w:line="240" w:lineRule="auto"/>
        <w:ind w:left="5940"/>
      </w:pPr>
      <w:r>
        <w:t xml:space="preserve">     d</w:t>
      </w:r>
      <w:r w:rsidR="004C1004">
        <w:t>ata i podpis wnioskodawcy</w:t>
      </w:r>
    </w:p>
    <w:p w14:paraId="2F826089" w14:textId="77777777" w:rsidR="0099496A" w:rsidRDefault="004C1004">
      <w:pPr>
        <w:pStyle w:val="Teksttreci0"/>
        <w:shd w:val="clear" w:color="auto" w:fill="auto"/>
        <w:spacing w:line="240" w:lineRule="auto"/>
      </w:pPr>
      <w:r>
        <w:rPr>
          <w:b/>
          <w:bCs/>
          <w:u w:val="single"/>
        </w:rPr>
        <w:lastRenderedPageBreak/>
        <w:t>Pouczenie:</w:t>
      </w:r>
    </w:p>
    <w:p w14:paraId="37BE3625" w14:textId="76AAD697" w:rsidR="0099496A" w:rsidRDefault="004C1004">
      <w:pPr>
        <w:pStyle w:val="Teksttreci0"/>
        <w:shd w:val="clear" w:color="auto" w:fill="auto"/>
      </w:pPr>
      <w:r>
        <w:t>Art. 56. [Oszustwo podatkowe]</w:t>
      </w:r>
      <w:r w:rsidR="002467C8">
        <w:t xml:space="preserve"> - ustawa z dnia 10 września 1999 r. Kodeks karny skarbowy </w:t>
      </w:r>
    </w:p>
    <w:p w14:paraId="17300322" w14:textId="77777777" w:rsidR="0099496A" w:rsidRDefault="004C1004">
      <w:pPr>
        <w:pStyle w:val="Teksttreci0"/>
        <w:shd w:val="clear" w:color="auto" w:fill="auto"/>
        <w:jc w:val="both"/>
      </w:pPr>
      <w:r>
        <w:t>§ 1. Podatnik, który składając organowi podatkowemu, innemu uprawnionemu organowi lub płatnikowi deklarację lub oświadczenie, podaje nieprawdę lub zataja prawdę albo nie dopełnia obowiązku zawiadomienia o zmianie objętych nimi danych, przez co naraża podatek na uszczuplenie, podlega karze grzywny do 720 stawek dziennych albo karze pozbawienia wolności, albo obu tym karom łącznie.</w:t>
      </w:r>
    </w:p>
    <w:p w14:paraId="27F4F317" w14:textId="77777777" w:rsidR="0099496A" w:rsidRDefault="004C1004">
      <w:pPr>
        <w:pStyle w:val="Teksttreci0"/>
        <w:shd w:val="clear" w:color="auto" w:fill="auto"/>
        <w:spacing w:line="257" w:lineRule="auto"/>
        <w:jc w:val="both"/>
      </w:pPr>
      <w:r>
        <w:t>§ 2. Jeżeli kwota podatku narażonego na uszczuplenie jest małej wartości, sprawca czynu zabronionego określonego w § 1 podlega karze grzywny do 720 stawek dziennych.</w:t>
      </w:r>
    </w:p>
    <w:p w14:paraId="7B1E749F" w14:textId="77777777" w:rsidR="0099496A" w:rsidRDefault="004C1004">
      <w:pPr>
        <w:pStyle w:val="Teksttreci0"/>
        <w:shd w:val="clear" w:color="auto" w:fill="auto"/>
        <w:spacing w:line="257" w:lineRule="auto"/>
        <w:jc w:val="both"/>
      </w:pPr>
      <w:r>
        <w:t>§ 3. Jeżeli kwota podatku narażonego na uszczuplenie nie przekracza ustawowego progu, sprawca czynu zabronionego określonego w § 1 podlega karze grzywny za wykroczenie skarbowe.</w:t>
      </w:r>
    </w:p>
    <w:p w14:paraId="5A6CEB99" w14:textId="77777777" w:rsidR="0099496A" w:rsidRDefault="004C1004">
      <w:pPr>
        <w:pStyle w:val="Teksttreci0"/>
        <w:shd w:val="clear" w:color="auto" w:fill="auto"/>
        <w:spacing w:after="880"/>
        <w:jc w:val="both"/>
      </w:pPr>
      <w:r>
        <w:t>§ 4. Karze określonej w § 3 podlega także ten podatnik, który mimo ujawnienia przedmiotu lub podstawy opodatkowania nie składa w terminie organowi podatkowemu lub płatnikowi deklaracji lub oświadczenia lub wbrew obowiązkowi nie składa ich za pomocą środków komunikacji elektronicznej.</w:t>
      </w:r>
    </w:p>
    <w:p w14:paraId="1F9745E5" w14:textId="77777777" w:rsidR="0099496A" w:rsidRDefault="004C1004">
      <w:pPr>
        <w:pStyle w:val="Teksttreci0"/>
        <w:shd w:val="clear" w:color="auto" w:fill="auto"/>
        <w:spacing w:line="240" w:lineRule="auto"/>
      </w:pPr>
      <w:r>
        <w:rPr>
          <w:rFonts w:ascii="Calibri" w:eastAsia="Calibri" w:hAnsi="Calibri" w:cs="Calibri"/>
          <w:sz w:val="13"/>
          <w:szCs w:val="13"/>
          <w:vertAlign w:val="superscript"/>
        </w:rPr>
        <w:t>1</w:t>
      </w:r>
      <w:r>
        <w:rPr>
          <w:rFonts w:ascii="Calibri" w:eastAsia="Calibri" w:hAnsi="Calibri" w:cs="Calibri"/>
          <w:sz w:val="13"/>
          <w:szCs w:val="13"/>
        </w:rPr>
        <w:t xml:space="preserve"> </w:t>
      </w:r>
      <w:r>
        <w:t>Zaznacza się właściwą pozycję znakiem X</w:t>
      </w:r>
    </w:p>
    <w:sectPr w:rsidR="0099496A" w:rsidSect="0099496A">
      <w:pgSz w:w="11900" w:h="16840"/>
      <w:pgMar w:top="1794" w:right="1371" w:bottom="1460" w:left="1352" w:header="1366" w:footer="103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C9AB" w14:textId="77777777" w:rsidR="002467C8" w:rsidRDefault="002467C8" w:rsidP="0099496A">
      <w:r>
        <w:separator/>
      </w:r>
    </w:p>
  </w:endnote>
  <w:endnote w:type="continuationSeparator" w:id="0">
    <w:p w14:paraId="3C7CF14E" w14:textId="77777777" w:rsidR="002467C8" w:rsidRDefault="002467C8" w:rsidP="0099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92DBF" w14:textId="77777777" w:rsidR="002467C8" w:rsidRDefault="002467C8"/>
  </w:footnote>
  <w:footnote w:type="continuationSeparator" w:id="0">
    <w:p w14:paraId="3E9177D9" w14:textId="77777777" w:rsidR="002467C8" w:rsidRDefault="002467C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3124"/>
    <w:multiLevelType w:val="multilevel"/>
    <w:tmpl w:val="E3BE6A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A16E55"/>
    <w:multiLevelType w:val="hybridMultilevel"/>
    <w:tmpl w:val="DE40E0D2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3E93ED7"/>
    <w:multiLevelType w:val="hybridMultilevel"/>
    <w:tmpl w:val="DABA9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22506"/>
    <w:multiLevelType w:val="hybridMultilevel"/>
    <w:tmpl w:val="35320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744451">
    <w:abstractNumId w:val="0"/>
  </w:num>
  <w:num w:numId="2" w16cid:durableId="702679320">
    <w:abstractNumId w:val="1"/>
  </w:num>
  <w:num w:numId="3" w16cid:durableId="1955137942">
    <w:abstractNumId w:val="3"/>
  </w:num>
  <w:num w:numId="4" w16cid:durableId="758334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96A"/>
    <w:rsid w:val="002467C8"/>
    <w:rsid w:val="004C1004"/>
    <w:rsid w:val="005B25EF"/>
    <w:rsid w:val="005F7F9D"/>
    <w:rsid w:val="00620455"/>
    <w:rsid w:val="00786C94"/>
    <w:rsid w:val="008455F5"/>
    <w:rsid w:val="0086163F"/>
    <w:rsid w:val="00981923"/>
    <w:rsid w:val="0099496A"/>
    <w:rsid w:val="00D47F79"/>
    <w:rsid w:val="00F5137A"/>
    <w:rsid w:val="00F85CA8"/>
    <w:rsid w:val="00FA4717"/>
    <w:rsid w:val="00FA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15C59"/>
  <w15:docId w15:val="{FDBFA237-4344-41CE-9F1D-B20D2C7DF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9496A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9949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sid w:val="009949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1">
    <w:name w:val="Nagłówek #1_"/>
    <w:basedOn w:val="Domylnaczcionkaakapitu"/>
    <w:link w:val="Nagwek10"/>
    <w:rsid w:val="009949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4">
    <w:name w:val="Tekst treści (4)_"/>
    <w:basedOn w:val="Domylnaczcionkaakapitu"/>
    <w:link w:val="Teksttreci40"/>
    <w:rsid w:val="009949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">
    <w:name w:val="Tekst treści_"/>
    <w:basedOn w:val="Domylnaczcionkaakapitu"/>
    <w:link w:val="Teksttreci0"/>
    <w:rsid w:val="009949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30">
    <w:name w:val="Tekst treści (3)"/>
    <w:basedOn w:val="Normalny"/>
    <w:link w:val="Teksttreci3"/>
    <w:rsid w:val="0099496A"/>
    <w:pPr>
      <w:shd w:val="clear" w:color="auto" w:fill="FFFFFF"/>
      <w:spacing w:after="420" w:line="427" w:lineRule="auto"/>
      <w:ind w:firstLine="22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99496A"/>
    <w:pPr>
      <w:shd w:val="clear" w:color="auto" w:fill="FFFFFF"/>
      <w:spacing w:after="160" w:line="257" w:lineRule="auto"/>
    </w:pPr>
    <w:rPr>
      <w:rFonts w:ascii="Times New Roman" w:eastAsia="Times New Roman" w:hAnsi="Times New Roman" w:cs="Times New Roman"/>
    </w:rPr>
  </w:style>
  <w:style w:type="paragraph" w:customStyle="1" w:styleId="Nagwek10">
    <w:name w:val="Nagłówek #1"/>
    <w:basedOn w:val="Normalny"/>
    <w:link w:val="Nagwek1"/>
    <w:rsid w:val="0099496A"/>
    <w:pPr>
      <w:shd w:val="clear" w:color="auto" w:fill="FFFFFF"/>
      <w:spacing w:after="6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40">
    <w:name w:val="Tekst treści (4)"/>
    <w:basedOn w:val="Normalny"/>
    <w:link w:val="Teksttreci4"/>
    <w:rsid w:val="0099496A"/>
    <w:pPr>
      <w:shd w:val="clear" w:color="auto" w:fill="FFFFFF"/>
      <w:spacing w:after="16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0">
    <w:name w:val="Tekst treści"/>
    <w:basedOn w:val="Normalny"/>
    <w:link w:val="Teksttreci"/>
    <w:rsid w:val="0099496A"/>
    <w:pPr>
      <w:shd w:val="clear" w:color="auto" w:fill="FFFFFF"/>
      <w:spacing w:after="160" w:line="259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Stasia</dc:creator>
  <cp:lastModifiedBy>MarTum</cp:lastModifiedBy>
  <cp:revision>6</cp:revision>
  <cp:lastPrinted>2025-02-03T08:10:00Z</cp:lastPrinted>
  <dcterms:created xsi:type="dcterms:W3CDTF">2025-01-29T19:45:00Z</dcterms:created>
  <dcterms:modified xsi:type="dcterms:W3CDTF">2025-09-16T08:20:00Z</dcterms:modified>
</cp:coreProperties>
</file>